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C27E3B" w14:textId="77777777" w:rsidR="00E138B1" w:rsidRDefault="00E138B1" w:rsidP="00E138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de-DE"/>
        </w:rPr>
      </w:pPr>
      <w:bookmarkStart w:id="0" w:name="_Hlk95321718"/>
      <w:r w:rsidRPr="00F6314B">
        <w:rPr>
          <w:rFonts w:ascii="Times New Roman" w:eastAsia="Times New Roman" w:hAnsi="Times New Roman" w:cs="Times New Roman"/>
          <w:sz w:val="28"/>
          <w:szCs w:val="28"/>
          <w:lang w:eastAsia="de-DE"/>
        </w:rPr>
        <w:t>Проект</w:t>
      </w:r>
    </w:p>
    <w:p w14:paraId="32714E37" w14:textId="77777777" w:rsidR="00E138B1" w:rsidRPr="00F6314B" w:rsidRDefault="00E138B1" w:rsidP="00E138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de-DE"/>
        </w:rPr>
      </w:pPr>
    </w:p>
    <w:p w14:paraId="3FD250F9" w14:textId="77777777" w:rsidR="00E138B1" w:rsidRDefault="00E138B1" w:rsidP="00E138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</w:p>
    <w:bookmarkEnd w:id="0"/>
    <w:p w14:paraId="027934C1" w14:textId="77777777" w:rsidR="00E138B1" w:rsidRDefault="00E138B1" w:rsidP="00E138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14:paraId="7EE990D9" w14:textId="77777777" w:rsidR="00E138B1" w:rsidRDefault="00E138B1" w:rsidP="00E138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ПОСТАНОВЛЕНИЕ КАБИНЕТА МИНИСТРОВ</w:t>
      </w:r>
    </w:p>
    <w:p w14:paraId="6166D2A3" w14:textId="77777777" w:rsidR="00E138B1" w:rsidRDefault="00E138B1" w:rsidP="00E138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КЫРГЫЗСКОЙ РЕСПУБЛИКИ</w:t>
      </w:r>
    </w:p>
    <w:p w14:paraId="40ABA715" w14:textId="77777777" w:rsidR="00E138B1" w:rsidRDefault="00E138B1" w:rsidP="00E138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14:paraId="1435B1BD" w14:textId="77777777" w:rsidR="00E138B1" w:rsidRPr="00BF7564" w:rsidRDefault="00E138B1" w:rsidP="00E138B1">
      <w:pPr>
        <w:autoSpaceDE w:val="0"/>
        <w:autoSpaceDN w:val="0"/>
        <w:adjustRightInd w:val="0"/>
        <w:spacing w:after="0" w:line="240" w:lineRule="auto"/>
        <w:ind w:left="150" w:right="150"/>
        <w:jc w:val="center"/>
        <w:rPr>
          <w:rFonts w:ascii="Times New Roman" w:hAnsi="Times New Roman" w:cs="Times New Roman"/>
          <w:b/>
          <w:bCs/>
          <w:sz w:val="28"/>
          <w:szCs w:val="28"/>
          <w:lang w:val="x-none"/>
        </w:rPr>
      </w:pPr>
      <w:r w:rsidRPr="00BF7564">
        <w:rPr>
          <w:rFonts w:ascii="Times New Roman" w:hAnsi="Times New Roman" w:cs="Times New Roman"/>
          <w:b/>
          <w:bCs/>
          <w:sz w:val="28"/>
          <w:szCs w:val="28"/>
        </w:rPr>
        <w:t>Об одобрении проекта Закона Кыргызской Республики «</w:t>
      </w:r>
      <w:r w:rsidRPr="00BF7564">
        <w:rPr>
          <w:rFonts w:ascii="Times New Roman" w:hAnsi="Times New Roman" w:cs="Times New Roman"/>
          <w:b/>
          <w:bCs/>
          <w:sz w:val="28"/>
          <w:szCs w:val="28"/>
          <w:lang w:val="x-none"/>
        </w:rPr>
        <w:t>О риэлторской деятельности</w:t>
      </w:r>
      <w:r w:rsidRPr="00BF7564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6AF062B8" w14:textId="77777777" w:rsidR="00E138B1" w:rsidRPr="008B5B15" w:rsidRDefault="00E138B1" w:rsidP="00E138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de-DE"/>
        </w:rPr>
      </w:pPr>
    </w:p>
    <w:p w14:paraId="23081C7D" w14:textId="77777777" w:rsidR="00E138B1" w:rsidRDefault="00E138B1" w:rsidP="00E138B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В соответствии со статьей 91 Конституции Кыргызской Республики Кабинет Министров Кыргызской Республики постановляет:</w:t>
      </w:r>
    </w:p>
    <w:p w14:paraId="0939B3C4" w14:textId="77777777" w:rsidR="00E138B1" w:rsidRPr="00D5274B" w:rsidRDefault="00E138B1" w:rsidP="00E138B1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  <w:r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Одобрить проект Закона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de-DE"/>
        </w:rPr>
        <w:t xml:space="preserve"> </w:t>
      </w:r>
      <w:r w:rsidRPr="00BF7564">
        <w:rPr>
          <w:rFonts w:ascii="Times New Roman" w:hAnsi="Times New Roman" w:cs="Times New Roman"/>
          <w:sz w:val="28"/>
          <w:szCs w:val="28"/>
        </w:rPr>
        <w:t>«</w:t>
      </w:r>
      <w:r w:rsidRPr="00BF7564">
        <w:rPr>
          <w:rFonts w:ascii="Times New Roman" w:hAnsi="Times New Roman" w:cs="Times New Roman"/>
          <w:sz w:val="28"/>
          <w:szCs w:val="28"/>
          <w:lang w:val="x-none"/>
        </w:rPr>
        <w:t>О риэлторской деятельности</w:t>
      </w:r>
      <w:r w:rsidRPr="00BF7564">
        <w:rPr>
          <w:rFonts w:ascii="Times New Roman" w:hAnsi="Times New Roman" w:cs="Times New Roman"/>
          <w:sz w:val="28"/>
          <w:szCs w:val="28"/>
        </w:rPr>
        <w:t>»</w:t>
      </w:r>
      <w:r w:rsidRPr="00D5274B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.</w:t>
      </w:r>
    </w:p>
    <w:p w14:paraId="05B21D34" w14:textId="77777777" w:rsidR="00E138B1" w:rsidRPr="004F116F" w:rsidRDefault="00E138B1" w:rsidP="00E138B1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Направить указанный законопроект на рассмотрение Жогорку Кенеша Кыргызской Республики.</w:t>
      </w:r>
    </w:p>
    <w:p w14:paraId="1D1713CF" w14:textId="77777777" w:rsidR="00E138B1" w:rsidRPr="004F116F" w:rsidRDefault="00E138B1" w:rsidP="00E138B1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Назначить </w:t>
      </w:r>
      <w:r>
        <w:rPr>
          <w:rFonts w:ascii="Times New Roman" w:eastAsia="Times New Roman" w:hAnsi="Times New Roman" w:cs="Times New Roman"/>
          <w:sz w:val="28"/>
          <w:szCs w:val="28"/>
          <w:lang w:eastAsia="de-DE"/>
        </w:rPr>
        <w:t>министра экономики и коммерции</w:t>
      </w:r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Кыргызской Республик</w:t>
      </w:r>
      <w:r w:rsidRPr="004F116F">
        <w:rPr>
          <w:rFonts w:ascii="Times New Roman" w:eastAsia="Times New Roman" w:hAnsi="Times New Roman" w:cs="Times New Roman"/>
          <w:sz w:val="28"/>
          <w:szCs w:val="28"/>
          <w:lang w:eastAsia="de-DE"/>
        </w:rPr>
        <w:t>и</w:t>
      </w:r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официальным представителем </w:t>
      </w:r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Кабинета Министров</w:t>
      </w:r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Кыргызской Республики при рассмотрении данного законопроекта Жогорку Кенешем Кыргызской Республики.</w:t>
      </w:r>
    </w:p>
    <w:p w14:paraId="195F9D5B" w14:textId="77777777" w:rsidR="00E138B1" w:rsidRDefault="00E138B1" w:rsidP="00E138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</w:p>
    <w:p w14:paraId="04246588" w14:textId="77777777" w:rsidR="00E138B1" w:rsidRDefault="00E138B1" w:rsidP="00E138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</w:p>
    <w:p w14:paraId="0357D219" w14:textId="77777777" w:rsidR="00E138B1" w:rsidRPr="00566E6F" w:rsidRDefault="00E138B1" w:rsidP="00E138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Председатель Кабинета</w:t>
      </w:r>
    </w:p>
    <w:p w14:paraId="5B23CBB1" w14:textId="77777777" w:rsidR="00E138B1" w:rsidRPr="00566E6F" w:rsidRDefault="00E138B1" w:rsidP="00E138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Министров - Руководитель </w:t>
      </w:r>
    </w:p>
    <w:p w14:paraId="074A3180" w14:textId="77777777" w:rsidR="00E138B1" w:rsidRPr="00566E6F" w:rsidRDefault="00E138B1" w:rsidP="00E138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Администрации Президента</w:t>
      </w:r>
    </w:p>
    <w:p w14:paraId="4459BA11" w14:textId="77777777" w:rsidR="00E138B1" w:rsidRDefault="00E138B1" w:rsidP="00E138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Кыргызской Республики </w:t>
      </w:r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ab/>
      </w:r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ab/>
      </w:r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ab/>
      </w:r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ab/>
      </w:r>
      <w:r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ab/>
        <w:t>А.У.Жапаров</w:t>
      </w:r>
    </w:p>
    <w:p w14:paraId="4143EB5A" w14:textId="77777777" w:rsidR="00E138B1" w:rsidRDefault="00E138B1" w:rsidP="00E138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14:paraId="65A8B8FB" w14:textId="77777777" w:rsidR="00E138B1" w:rsidRDefault="00E138B1" w:rsidP="00E138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14:paraId="14CD547F" w14:textId="77777777" w:rsidR="00E138B1" w:rsidRDefault="00E138B1" w:rsidP="00E138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14:paraId="242F416A" w14:textId="77777777" w:rsidR="00E138B1" w:rsidRDefault="00E138B1" w:rsidP="00E138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14:paraId="43ED389A" w14:textId="77777777" w:rsidR="00E138B1" w:rsidRDefault="00E138B1" w:rsidP="00E138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14:paraId="7EA15584" w14:textId="77777777" w:rsidR="00E138B1" w:rsidRDefault="00E138B1" w:rsidP="00E138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14:paraId="0E5AA689" w14:textId="77777777" w:rsidR="00E138B1" w:rsidRDefault="00E138B1" w:rsidP="00E138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14:paraId="46B399BB" w14:textId="77777777" w:rsidR="00E138B1" w:rsidRDefault="00E138B1" w:rsidP="00E138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14:paraId="731D6B1B" w14:textId="77777777" w:rsidR="00E138B1" w:rsidRDefault="00E138B1" w:rsidP="00E138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14:paraId="4AA2D249" w14:textId="77777777" w:rsidR="00E138B1" w:rsidRDefault="00E138B1" w:rsidP="00E138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14:paraId="636A0E83" w14:textId="77777777" w:rsidR="00E138B1" w:rsidRDefault="00E138B1" w:rsidP="00E138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14:paraId="76BBA92E" w14:textId="77777777" w:rsidR="00E138B1" w:rsidRDefault="00E138B1" w:rsidP="00E138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14:paraId="185631A4" w14:textId="77777777" w:rsidR="00E138B1" w:rsidRDefault="00E138B1" w:rsidP="00E138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14:paraId="3DBB11A8" w14:textId="77777777" w:rsidR="00E138B1" w:rsidRDefault="00E138B1" w:rsidP="00E138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14:paraId="4CA132E5" w14:textId="77777777" w:rsidR="00E138B1" w:rsidRDefault="00E138B1" w:rsidP="00E138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14:paraId="5F2A655D" w14:textId="77777777" w:rsidR="00E138B1" w:rsidRDefault="00E138B1" w:rsidP="00E138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14:paraId="787F8962" w14:textId="77777777" w:rsidR="00E138B1" w:rsidRDefault="00E138B1" w:rsidP="00E138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14:paraId="4FC66452" w14:textId="77777777" w:rsidR="00E138B1" w:rsidRDefault="00E138B1" w:rsidP="00E138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14:paraId="0903710A" w14:textId="77777777" w:rsidR="00E138B1" w:rsidRDefault="00E138B1" w:rsidP="00E138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14:paraId="6414388A" w14:textId="77777777" w:rsidR="00E138B1" w:rsidRDefault="00E138B1" w:rsidP="00E138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C9F0E7" w14:textId="77777777" w:rsidR="00E138B1" w:rsidRPr="000259BB" w:rsidRDefault="00E138B1" w:rsidP="00E138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9BB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14:paraId="3C2BC7E7" w14:textId="389A2ADC" w:rsidR="00E138B1" w:rsidRPr="00BF7564" w:rsidRDefault="00E138B1" w:rsidP="00E138B1">
      <w:pPr>
        <w:autoSpaceDE w:val="0"/>
        <w:autoSpaceDN w:val="0"/>
        <w:adjustRightInd w:val="0"/>
        <w:spacing w:after="0" w:line="240" w:lineRule="auto"/>
        <w:ind w:left="150" w:right="150"/>
        <w:jc w:val="center"/>
        <w:rPr>
          <w:rFonts w:ascii="Times New Roman" w:hAnsi="Times New Roman" w:cs="Times New Roman"/>
          <w:b/>
          <w:bCs/>
          <w:sz w:val="28"/>
          <w:szCs w:val="28"/>
          <w:lang w:val="x-none"/>
        </w:rPr>
      </w:pPr>
      <w:r w:rsidRPr="000259BB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  <w:r w:rsidRPr="000259BB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 </w:t>
      </w:r>
      <w:r w:rsidRPr="00245181">
        <w:rPr>
          <w:rFonts w:ascii="Times New Roman" w:hAnsi="Times New Roman" w:cs="Times New Roman"/>
          <w:b/>
          <w:sz w:val="28"/>
          <w:szCs w:val="28"/>
        </w:rPr>
        <w:t>«</w:t>
      </w:r>
      <w:r w:rsidRPr="00BF7564">
        <w:rPr>
          <w:rFonts w:ascii="Times New Roman" w:hAnsi="Times New Roman" w:cs="Times New Roman"/>
          <w:b/>
          <w:bCs/>
          <w:sz w:val="28"/>
          <w:szCs w:val="28"/>
        </w:rPr>
        <w:t>О проект</w:t>
      </w:r>
      <w:r w:rsidR="00A93867">
        <w:rPr>
          <w:rFonts w:ascii="Times New Roman" w:hAnsi="Times New Roman" w:cs="Times New Roman"/>
          <w:b/>
          <w:bCs/>
          <w:sz w:val="28"/>
          <w:szCs w:val="28"/>
          <w:lang w:val="ky-KG"/>
        </w:rPr>
        <w:t>е</w:t>
      </w:r>
      <w:r w:rsidRPr="00BF7564">
        <w:rPr>
          <w:rFonts w:ascii="Times New Roman" w:hAnsi="Times New Roman" w:cs="Times New Roman"/>
          <w:b/>
          <w:bCs/>
          <w:sz w:val="28"/>
          <w:szCs w:val="28"/>
        </w:rPr>
        <w:t xml:space="preserve"> Закона Кыргызской Республики «</w:t>
      </w:r>
      <w:r w:rsidRPr="00BF7564">
        <w:rPr>
          <w:rFonts w:ascii="Times New Roman" w:hAnsi="Times New Roman" w:cs="Times New Roman"/>
          <w:b/>
          <w:bCs/>
          <w:sz w:val="28"/>
          <w:szCs w:val="28"/>
          <w:lang w:val="x-none"/>
        </w:rPr>
        <w:t>О риэлторской деятельности</w:t>
      </w:r>
      <w:r w:rsidRPr="00BF7564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76A0B7AA" w14:textId="77777777" w:rsidR="00E138B1" w:rsidRDefault="00E138B1" w:rsidP="00E138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B2F14B" w14:textId="77777777" w:rsidR="00E138B1" w:rsidRPr="000862A3" w:rsidRDefault="00E138B1" w:rsidP="00E138B1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EE41FC">
        <w:rPr>
          <w:rFonts w:ascii="Times New Roman" w:eastAsia="Times New Roman" w:hAnsi="Times New Roman"/>
          <w:b/>
          <w:sz w:val="28"/>
          <w:szCs w:val="28"/>
        </w:rPr>
        <w:t xml:space="preserve">Цель и задачи </w:t>
      </w:r>
    </w:p>
    <w:p w14:paraId="01DF7988" w14:textId="706FE46D" w:rsidR="00E138B1" w:rsidRPr="00CD7A85" w:rsidRDefault="00E138B1" w:rsidP="00E138B1">
      <w:pPr>
        <w:spacing w:after="0" w:line="240" w:lineRule="auto"/>
        <w:ind w:firstLine="704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CD7A85">
        <w:rPr>
          <w:rFonts w:ascii="Times New Roman" w:eastAsia="MS Mincho" w:hAnsi="Times New Roman" w:cs="Times New Roman"/>
          <w:sz w:val="28"/>
          <w:szCs w:val="28"/>
          <w:lang w:eastAsia="ja-JP"/>
        </w:rPr>
        <w:t>Представленный проект постановления Кабинета Министров разработан в целях одобрения</w:t>
      </w:r>
      <w:r w:rsidRPr="00CD7A85">
        <w:rPr>
          <w:rFonts w:ascii="Times New Roman" w:hAnsi="Times New Roman" w:cs="Times New Roman"/>
          <w:sz w:val="28"/>
          <w:szCs w:val="28"/>
        </w:rPr>
        <w:t xml:space="preserve"> проекта Закона Кыргызской Республики «</w:t>
      </w:r>
      <w:r w:rsidRPr="00CD7A85">
        <w:rPr>
          <w:rFonts w:ascii="Times New Roman" w:hAnsi="Times New Roman" w:cs="Times New Roman"/>
          <w:sz w:val="28"/>
          <w:szCs w:val="28"/>
          <w:lang w:val="x-none"/>
        </w:rPr>
        <w:t>О риэлторской деятельности</w:t>
      </w:r>
      <w:r w:rsidRPr="00CD7A85">
        <w:rPr>
          <w:rFonts w:ascii="Times New Roman" w:hAnsi="Times New Roman" w:cs="Times New Roman"/>
          <w:sz w:val="28"/>
          <w:szCs w:val="28"/>
        </w:rPr>
        <w:t>»</w:t>
      </w:r>
      <w:r w:rsidRPr="00CD7A8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подготовлен в рамках осуществления работы по инвентаризации законодательства</w:t>
      </w:r>
      <w:r w:rsidRPr="002F0C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 Указом Президента Кыргызской республики С.Жапарова от 8 февраля 2021 года</w:t>
      </w:r>
      <w:r>
        <w:rPr>
          <w:rFonts w:ascii="Times New Roman" w:hAnsi="Times New Roman" w:cs="Times New Roman"/>
          <w:sz w:val="28"/>
          <w:szCs w:val="28"/>
        </w:rPr>
        <w:br/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№ 26</w:t>
      </w:r>
      <w:r w:rsidRPr="00CD7A85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14:paraId="7545FB1E" w14:textId="77777777" w:rsidR="00E138B1" w:rsidRPr="009A10A0" w:rsidRDefault="00E138B1" w:rsidP="00E138B1">
      <w:pPr>
        <w:spacing w:after="0" w:line="240" w:lineRule="auto"/>
        <w:ind w:firstLine="704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18BFAE41" w14:textId="77777777" w:rsidR="00E138B1" w:rsidRPr="000862A3" w:rsidRDefault="00E138B1" w:rsidP="00E138B1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EE41FC">
        <w:rPr>
          <w:rFonts w:ascii="Times New Roman" w:eastAsia="Times New Roman" w:hAnsi="Times New Roman"/>
          <w:b/>
          <w:sz w:val="28"/>
          <w:szCs w:val="28"/>
        </w:rPr>
        <w:t>Описательная часть</w:t>
      </w:r>
    </w:p>
    <w:p w14:paraId="0C8CC3DD" w14:textId="77777777" w:rsidR="00E138B1" w:rsidRDefault="00E138B1" w:rsidP="00E138B1">
      <w:pPr>
        <w:spacing w:after="0" w:line="240" w:lineRule="auto"/>
        <w:ind w:firstLine="704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CD7A8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Проектом постановления предлагается одобрить проект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новой редакции </w:t>
      </w:r>
      <w:r w:rsidRPr="00CD7A8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Закона </w:t>
      </w:r>
      <w:r w:rsidRPr="007A01DB">
        <w:rPr>
          <w:rFonts w:ascii="Times New Roman" w:hAnsi="Times New Roman" w:cs="Times New Roman"/>
          <w:sz w:val="28"/>
          <w:szCs w:val="28"/>
        </w:rPr>
        <w:t>«</w:t>
      </w:r>
      <w:r w:rsidRPr="007A01DB">
        <w:rPr>
          <w:rFonts w:ascii="Times New Roman" w:hAnsi="Times New Roman" w:cs="Times New Roman"/>
          <w:sz w:val="28"/>
          <w:szCs w:val="28"/>
          <w:lang w:val="x-none"/>
        </w:rPr>
        <w:t>О риэлторской деятельности</w:t>
      </w:r>
      <w:r w:rsidRPr="007A01DB">
        <w:rPr>
          <w:rFonts w:ascii="Times New Roman" w:hAnsi="Times New Roman" w:cs="Times New Roman"/>
          <w:sz w:val="28"/>
          <w:szCs w:val="28"/>
        </w:rPr>
        <w:t>»</w:t>
      </w:r>
      <w:r w:rsidRPr="007A01DB">
        <w:rPr>
          <w:rFonts w:ascii="Times New Roman" w:eastAsia="MS Mincho" w:hAnsi="Times New Roman" w:cs="Times New Roman"/>
          <w:sz w:val="28"/>
          <w:szCs w:val="28"/>
          <w:lang w:eastAsia="ja-JP"/>
        </w:rPr>
        <w:t>,</w:t>
      </w:r>
      <w:r w:rsidRPr="00CD7A8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разработанный Министерством экономики и коммерции Кыргызской Республики в соответствии с полномочиями </w:t>
      </w:r>
      <w:r w:rsidRPr="00CD7A8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по разработке и реализации государственной политики в области</w:t>
      </w:r>
      <w:r w:rsidRPr="00CD7A8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Pr="00CD7A8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развития предпринимательства.</w:t>
      </w:r>
    </w:p>
    <w:p w14:paraId="0F42BD5F" w14:textId="77777777" w:rsidR="00E138B1" w:rsidRDefault="00E138B1" w:rsidP="00E13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в</w:t>
      </w:r>
      <w:r w:rsidRPr="002A1854">
        <w:rPr>
          <w:rFonts w:ascii="Times New Roman" w:hAnsi="Times New Roman" w:cs="Times New Roman"/>
          <w:sz w:val="28"/>
          <w:szCs w:val="28"/>
        </w:rPr>
        <w:t xml:space="preserve"> рамках работы по приведению законодательных актов </w:t>
      </w:r>
      <w:r w:rsidRPr="002A1854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на соответствие новой </w:t>
      </w:r>
      <w:r w:rsidRPr="002A1854">
        <w:rPr>
          <w:rFonts w:ascii="Times New Roman" w:hAnsi="Times New Roman" w:cs="Times New Roman"/>
          <w:sz w:val="28"/>
          <w:szCs w:val="28"/>
          <w:shd w:val="clear" w:color="auto" w:fill="FFFFFF"/>
        </w:rPr>
        <w:t>Конституции Кыргызской Республики</w:t>
      </w:r>
      <w:r w:rsidRPr="002A1854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, принципам социальной справедливости и партнерства, необходимости, целесообразности и эффективности, достаточности регулирования предмета, устранения внутренних противоречий и коллизий, пробелов в праве и т.п. была проведена оценка </w:t>
      </w:r>
      <w:r w:rsidRPr="002A1854">
        <w:rPr>
          <w:rFonts w:ascii="Times New Roman" w:hAnsi="Times New Roman" w:cs="Times New Roman"/>
          <w:sz w:val="28"/>
          <w:szCs w:val="28"/>
        </w:rPr>
        <w:t>Закона Кыргызской Республики «</w:t>
      </w:r>
      <w:r w:rsidRPr="002A18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риэлтерской деятельности</w:t>
      </w:r>
      <w:r w:rsidRPr="002A1854">
        <w:rPr>
          <w:rFonts w:ascii="Times New Roman" w:hAnsi="Times New Roman" w:cs="Times New Roman"/>
          <w:sz w:val="28"/>
          <w:szCs w:val="28"/>
        </w:rPr>
        <w:t>»</w:t>
      </w:r>
      <w:r w:rsidRPr="00B327A0">
        <w:rPr>
          <w:rFonts w:ascii="Arial" w:hAnsi="Arial" w:cs="Arial"/>
          <w:color w:val="2B2B2B"/>
          <w:shd w:val="clear" w:color="auto" w:fill="FFFFFF"/>
        </w:rPr>
        <w:t xml:space="preserve"> </w:t>
      </w:r>
      <w:r w:rsidRPr="00B327A0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от 14 августа 2003 года № 198</w:t>
      </w:r>
      <w:r w:rsidRPr="008B2C1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14:paraId="0E678EF3" w14:textId="77777777" w:rsidR="00E138B1" w:rsidRDefault="00E138B1" w:rsidP="00E13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2585C">
        <w:rPr>
          <w:rFonts w:ascii="Times New Roman" w:hAnsi="Times New Roman" w:cs="Times New Roman"/>
          <w:sz w:val="28"/>
          <w:szCs w:val="28"/>
        </w:rPr>
        <w:t xml:space="preserve">о </w:t>
      </w:r>
      <w:r w:rsidRPr="0042585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итогам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данной работы рекомендовано </w:t>
      </w:r>
      <w:r w:rsidRPr="0042585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исключ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ить</w:t>
      </w:r>
      <w:r w:rsidRPr="0042585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из указанного </w:t>
      </w:r>
      <w:r w:rsidRPr="002A1854">
        <w:rPr>
          <w:rFonts w:ascii="Times New Roman" w:hAnsi="Times New Roman" w:cs="Times New Roman"/>
          <w:sz w:val="28"/>
          <w:szCs w:val="28"/>
        </w:rPr>
        <w:t xml:space="preserve">Закона </w:t>
      </w:r>
      <w:r w:rsidRPr="0042585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норм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ы</w:t>
      </w:r>
      <w:r w:rsidRPr="0042585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 признанны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е</w:t>
      </w:r>
      <w:r w:rsidRPr="0042585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утратившим силу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и </w:t>
      </w:r>
      <w:r w:rsidRPr="0042585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приве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сти</w:t>
      </w:r>
      <w:r w:rsidRPr="0042585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его в соответстви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е</w:t>
      </w:r>
      <w:r w:rsidRPr="0042585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с инструкцией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о нормотворческой </w:t>
      </w:r>
      <w:r w:rsidRPr="0042585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техник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е</w:t>
      </w:r>
      <w:r w:rsidRPr="0042585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14:paraId="35E3C4EA" w14:textId="77777777" w:rsidR="00E138B1" w:rsidRPr="001D36A6" w:rsidRDefault="00E138B1" w:rsidP="00E138B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В этой связи инициирован проект новой редакции </w:t>
      </w:r>
      <w:r w:rsidRPr="002A1854">
        <w:rPr>
          <w:rFonts w:ascii="Times New Roman" w:hAnsi="Times New Roman" w:cs="Times New Roman"/>
          <w:sz w:val="28"/>
          <w:szCs w:val="28"/>
        </w:rPr>
        <w:t>Закона Кыргызской Республики «</w:t>
      </w:r>
      <w:r w:rsidRPr="002A18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риэлтерской деятельности</w:t>
      </w:r>
      <w:r w:rsidRPr="002A185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в котором сохраняется регулирование, установленное в действующем </w:t>
      </w:r>
      <w:r w:rsidRPr="002A1854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A1854">
        <w:rPr>
          <w:rFonts w:ascii="Times New Roman" w:hAnsi="Times New Roman" w:cs="Times New Roman"/>
          <w:sz w:val="28"/>
          <w:szCs w:val="28"/>
        </w:rPr>
        <w:t xml:space="preserve"> «</w:t>
      </w:r>
      <w:r w:rsidRPr="002A18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риэлтерской деятельности</w:t>
      </w:r>
      <w:r w:rsidRPr="002A185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и отсутствуют новые условия, требования и обязательства в отношении предпринимательской деятельности.</w:t>
      </w:r>
    </w:p>
    <w:p w14:paraId="7E06072B" w14:textId="77777777" w:rsidR="00E138B1" w:rsidRPr="00CD7A85" w:rsidRDefault="00E138B1" w:rsidP="00E138B1">
      <w:pPr>
        <w:spacing w:after="0" w:line="240" w:lineRule="auto"/>
        <w:ind w:firstLine="704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Проектом </w:t>
      </w:r>
      <w:r w:rsidRPr="00CD7A8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предлагается назначить официальным представителем Кабинета Министров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Кыргызской Республики</w:t>
      </w:r>
      <w:r w:rsidRPr="00CD7A8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министра экономики и коммерции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Кыргызской Республики </w:t>
      </w:r>
      <w:r w:rsidRPr="00CD7A85">
        <w:rPr>
          <w:rFonts w:ascii="Times New Roman" w:eastAsia="MS Mincho" w:hAnsi="Times New Roman" w:cs="Times New Roman"/>
          <w:sz w:val="28"/>
          <w:szCs w:val="28"/>
          <w:lang w:eastAsia="ja-JP"/>
        </w:rPr>
        <w:t>при рассмотрении проекта Закона в Жогорку Кенеше Кыргызской Республики.</w:t>
      </w:r>
    </w:p>
    <w:p w14:paraId="484DE55F" w14:textId="77777777" w:rsidR="00E138B1" w:rsidRPr="009A10A0" w:rsidRDefault="00E138B1" w:rsidP="00E138B1">
      <w:pPr>
        <w:spacing w:after="0" w:line="240" w:lineRule="auto"/>
        <w:ind w:firstLine="704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6F6544F3" w14:textId="77777777" w:rsidR="00E138B1" w:rsidRPr="000862A3" w:rsidRDefault="00E138B1" w:rsidP="00E138B1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3. </w:t>
      </w:r>
      <w:r w:rsidRPr="00EE41FC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1B131D82" w14:textId="77777777" w:rsidR="00E138B1" w:rsidRDefault="00E138B1" w:rsidP="00E138B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02020"/>
          <w:sz w:val="28"/>
          <w:szCs w:val="28"/>
        </w:rPr>
      </w:pPr>
      <w:r w:rsidRPr="003966A8">
        <w:rPr>
          <w:rFonts w:ascii="Times New Roman" w:hAnsi="Times New Roman" w:cs="Times New Roman"/>
          <w:color w:val="202020"/>
          <w:sz w:val="28"/>
          <w:szCs w:val="28"/>
        </w:rPr>
        <w:lastRenderedPageBreak/>
        <w:t xml:space="preserve">Принятие данного проекта постановления </w:t>
      </w:r>
      <w:r>
        <w:rPr>
          <w:rFonts w:ascii="Times New Roman" w:hAnsi="Times New Roman" w:cs="Times New Roman"/>
          <w:color w:val="202020"/>
          <w:sz w:val="28"/>
          <w:szCs w:val="28"/>
        </w:rPr>
        <w:t>Кабинета Министров</w:t>
      </w:r>
      <w:r w:rsidRPr="003966A8">
        <w:rPr>
          <w:rFonts w:ascii="Times New Roman" w:hAnsi="Times New Roman" w:cs="Times New Roman"/>
          <w:color w:val="202020"/>
          <w:sz w:val="28"/>
          <w:szCs w:val="28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475FC830" w14:textId="77777777" w:rsidR="00E138B1" w:rsidRPr="003966A8" w:rsidRDefault="00E138B1" w:rsidP="00E138B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02020"/>
          <w:sz w:val="28"/>
          <w:szCs w:val="28"/>
        </w:rPr>
      </w:pPr>
    </w:p>
    <w:p w14:paraId="408FA99C" w14:textId="77777777" w:rsidR="00E138B1" w:rsidRPr="00245181" w:rsidRDefault="00E138B1" w:rsidP="00E138B1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245181">
        <w:rPr>
          <w:rFonts w:ascii="Times New Roman" w:eastAsia="Times New Roman" w:hAnsi="Times New Roman"/>
          <w:b/>
          <w:sz w:val="28"/>
          <w:szCs w:val="28"/>
        </w:rPr>
        <w:t>4. Информация о результатах общественного обсуждения</w:t>
      </w:r>
    </w:p>
    <w:p w14:paraId="626AAD25" w14:textId="443555D0" w:rsidR="00E138B1" w:rsidRDefault="00E138B1" w:rsidP="00E138B1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245181">
        <w:rPr>
          <w:rFonts w:ascii="Times New Roman" w:hAnsi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</w:t>
      </w:r>
      <w:r>
        <w:rPr>
          <w:rFonts w:ascii="Times New Roman" w:hAnsi="Times New Roman"/>
          <w:sz w:val="28"/>
          <w:szCs w:val="28"/>
        </w:rPr>
        <w:t xml:space="preserve">решения </w:t>
      </w:r>
      <w:r w:rsidRPr="00245181">
        <w:rPr>
          <w:rFonts w:ascii="Times New Roman" w:hAnsi="Times New Roman"/>
          <w:sz w:val="28"/>
          <w:szCs w:val="28"/>
        </w:rPr>
        <w:t>Кабинета Министров Кыргызской Республики размещен на официальном сайте Кабинета Министров Кыргызской Республики для прохождения процедуры общественного обсуждения.</w:t>
      </w:r>
      <w:r w:rsidRPr="007562D9">
        <w:rPr>
          <w:rFonts w:ascii="Times New Roman" w:hAnsi="Times New Roman"/>
          <w:sz w:val="28"/>
          <w:szCs w:val="28"/>
        </w:rPr>
        <w:t xml:space="preserve"> </w:t>
      </w:r>
    </w:p>
    <w:p w14:paraId="4D29F41D" w14:textId="33824E64" w:rsidR="00CC2374" w:rsidRPr="00CC2374" w:rsidRDefault="00CC2374" w:rsidP="00E138B1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По итогам общественного обсуждения замечания и предложения к законопроекту не поступали.</w:t>
      </w:r>
    </w:p>
    <w:p w14:paraId="31815EBA" w14:textId="77777777" w:rsidR="00E138B1" w:rsidRPr="00DB055C" w:rsidRDefault="00E138B1" w:rsidP="00E138B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B1BC9D4" w14:textId="77777777" w:rsidR="00E138B1" w:rsidRPr="000862A3" w:rsidRDefault="00E138B1" w:rsidP="00E138B1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5. Анализ соответствия проекта законодательству</w:t>
      </w:r>
    </w:p>
    <w:p w14:paraId="041AB611" w14:textId="77777777" w:rsidR="00E138B1" w:rsidRDefault="00E138B1" w:rsidP="00E138B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B055C">
        <w:rPr>
          <w:rFonts w:ascii="Times New Roman" w:hAnsi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</w:t>
      </w:r>
      <w:r>
        <w:rPr>
          <w:rFonts w:ascii="Times New Roman" w:hAnsi="Times New Roman"/>
          <w:sz w:val="28"/>
          <w:szCs w:val="28"/>
        </w:rPr>
        <w:t>ном порядке в силу международным</w:t>
      </w:r>
      <w:r w:rsidRPr="00DB055C">
        <w:rPr>
          <w:rFonts w:ascii="Times New Roman" w:hAnsi="Times New Roman"/>
          <w:sz w:val="28"/>
          <w:szCs w:val="28"/>
        </w:rPr>
        <w:t xml:space="preserve"> договорам, участницей которых является Кыргызская Республика.</w:t>
      </w:r>
    </w:p>
    <w:p w14:paraId="0FC75ACF" w14:textId="77777777" w:rsidR="00E138B1" w:rsidRDefault="00E138B1" w:rsidP="00E138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DF36640" w14:textId="77777777" w:rsidR="00E138B1" w:rsidRPr="000862A3" w:rsidRDefault="00E138B1" w:rsidP="00E138B1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EE41FC">
        <w:rPr>
          <w:rFonts w:ascii="Times New Roman" w:eastAsia="Times New Roman" w:hAnsi="Times New Roman"/>
          <w:b/>
          <w:sz w:val="28"/>
          <w:szCs w:val="28"/>
        </w:rPr>
        <w:t>6. Информация о необходимости финансирования</w:t>
      </w:r>
    </w:p>
    <w:p w14:paraId="2DA6A827" w14:textId="77777777" w:rsidR="00E138B1" w:rsidRDefault="00E138B1" w:rsidP="00E138B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B055C">
        <w:rPr>
          <w:rFonts w:ascii="Times New Roman" w:hAnsi="Times New Roman"/>
          <w:sz w:val="28"/>
          <w:szCs w:val="28"/>
        </w:rPr>
        <w:t xml:space="preserve">Принятие настоящего проекта </w:t>
      </w:r>
      <w:r>
        <w:rPr>
          <w:rFonts w:ascii="Times New Roman" w:hAnsi="Times New Roman"/>
          <w:sz w:val="28"/>
          <w:szCs w:val="28"/>
        </w:rPr>
        <w:t>решения Кабинета Министров</w:t>
      </w:r>
      <w:r w:rsidRPr="00DB055C">
        <w:rPr>
          <w:rFonts w:ascii="Times New Roman" w:hAnsi="Times New Roman"/>
          <w:sz w:val="28"/>
          <w:szCs w:val="28"/>
        </w:rPr>
        <w:t xml:space="preserve"> Кыргызской Республики не повлечет дополнительных финансовых затрат из республиканского бюджета.</w:t>
      </w:r>
    </w:p>
    <w:p w14:paraId="6D8DA03B" w14:textId="77777777" w:rsidR="00E138B1" w:rsidRDefault="00E138B1" w:rsidP="00E138B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D48DCE2" w14:textId="77777777" w:rsidR="00E138B1" w:rsidRPr="00245181" w:rsidRDefault="00E138B1" w:rsidP="00E138B1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245181">
        <w:rPr>
          <w:rFonts w:ascii="Times New Roman" w:eastAsia="Times New Roman" w:hAnsi="Times New Roman"/>
          <w:b/>
          <w:sz w:val="28"/>
          <w:szCs w:val="28"/>
        </w:rPr>
        <w:t>7. Анализ регулятивного воздействия</w:t>
      </w:r>
    </w:p>
    <w:p w14:paraId="1F4EC835" w14:textId="77777777" w:rsidR="00E138B1" w:rsidRPr="00F96169" w:rsidRDefault="00E138B1" w:rsidP="00E138B1">
      <w:pPr>
        <w:spacing w:after="0" w:line="240" w:lineRule="auto"/>
        <w:ind w:right="2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6169">
        <w:rPr>
          <w:rFonts w:ascii="Times New Roman" w:hAnsi="Times New Roman" w:cs="Times New Roman"/>
          <w:sz w:val="28"/>
          <w:szCs w:val="28"/>
        </w:rPr>
        <w:t xml:space="preserve">В соответствии со статьей 19 Закона Кыргызской Республики </w:t>
      </w:r>
      <w:r>
        <w:rPr>
          <w:rFonts w:ascii="Times New Roman" w:hAnsi="Times New Roman" w:cs="Times New Roman"/>
          <w:sz w:val="28"/>
          <w:szCs w:val="28"/>
        </w:rPr>
        <w:br/>
      </w:r>
      <w:r w:rsidRPr="00F96169">
        <w:rPr>
          <w:rFonts w:ascii="Times New Roman" w:hAnsi="Times New Roman" w:cs="Times New Roman"/>
          <w:sz w:val="28"/>
          <w:szCs w:val="28"/>
        </w:rPr>
        <w:t xml:space="preserve">«О нормативных правовых актах Кыргызской Республики» </w:t>
      </w:r>
      <w:r>
        <w:rPr>
          <w:rFonts w:ascii="Times New Roman" w:hAnsi="Times New Roman" w:cs="Times New Roman"/>
          <w:sz w:val="28"/>
          <w:szCs w:val="28"/>
        </w:rPr>
        <w:t xml:space="preserve">к  настоящему проекту  подготовка </w:t>
      </w:r>
      <w:r w:rsidRPr="00F96169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96169">
        <w:rPr>
          <w:rFonts w:ascii="Times New Roman" w:hAnsi="Times New Roman" w:cs="Times New Roman"/>
          <w:sz w:val="28"/>
          <w:szCs w:val="28"/>
        </w:rPr>
        <w:t xml:space="preserve"> регулятивного воздействия</w:t>
      </w:r>
      <w:r>
        <w:rPr>
          <w:rFonts w:ascii="Times New Roman" w:hAnsi="Times New Roman" w:cs="Times New Roman"/>
          <w:sz w:val="28"/>
          <w:szCs w:val="28"/>
        </w:rPr>
        <w:t xml:space="preserve"> не требуется</w:t>
      </w:r>
      <w:r w:rsidRPr="00F96169">
        <w:rPr>
          <w:rFonts w:ascii="Times New Roman" w:hAnsi="Times New Roman" w:cs="Times New Roman"/>
          <w:sz w:val="28"/>
          <w:szCs w:val="28"/>
        </w:rPr>
        <w:t>.</w:t>
      </w:r>
    </w:p>
    <w:p w14:paraId="2C6367B5" w14:textId="77777777" w:rsidR="00E138B1" w:rsidRPr="00F96169" w:rsidRDefault="00E138B1" w:rsidP="00E138B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C8E450B" w14:textId="77777777" w:rsidR="00E138B1" w:rsidRPr="00F96169" w:rsidRDefault="00E138B1" w:rsidP="00E138B1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8FBC355" w14:textId="77777777" w:rsidR="00E138B1" w:rsidRPr="00F96169" w:rsidRDefault="00E138B1" w:rsidP="00E138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6169">
        <w:rPr>
          <w:rFonts w:ascii="Times New Roman" w:eastAsia="Times New Roman" w:hAnsi="Times New Roman" w:cs="Times New Roman"/>
          <w:b/>
          <w:sz w:val="28"/>
          <w:szCs w:val="28"/>
        </w:rPr>
        <w:t xml:space="preserve">Министр экономики </w:t>
      </w:r>
    </w:p>
    <w:p w14:paraId="6D819C52" w14:textId="77777777" w:rsidR="00E138B1" w:rsidRPr="00F96169" w:rsidRDefault="00E138B1" w:rsidP="00E138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6169">
        <w:rPr>
          <w:rFonts w:ascii="Times New Roman" w:eastAsia="Times New Roman" w:hAnsi="Times New Roman" w:cs="Times New Roman"/>
          <w:b/>
          <w:sz w:val="28"/>
          <w:szCs w:val="28"/>
        </w:rPr>
        <w:t xml:space="preserve">и коммерции </w:t>
      </w:r>
    </w:p>
    <w:p w14:paraId="2056ED27" w14:textId="77777777" w:rsidR="00E138B1" w:rsidRPr="00F96169" w:rsidRDefault="00E138B1" w:rsidP="00E138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9616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</w:t>
      </w:r>
      <w:r w:rsidRPr="00F96169">
        <w:rPr>
          <w:rFonts w:ascii="Times New Roman" w:eastAsia="Times New Roman" w:hAnsi="Times New Roman" w:cs="Times New Roman"/>
          <w:b/>
          <w:sz w:val="28"/>
          <w:szCs w:val="28"/>
        </w:rPr>
        <w:t>Д.Дж.Амангельдиев</w:t>
      </w:r>
    </w:p>
    <w:p w14:paraId="41D4B248" w14:textId="77777777" w:rsidR="00E138B1" w:rsidRPr="00F96169" w:rsidRDefault="00E138B1" w:rsidP="00E138B1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7C84814" w14:textId="77777777" w:rsidR="00E138B1" w:rsidRPr="009A10A0" w:rsidRDefault="00E138B1" w:rsidP="00E138B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14:paraId="7981EB86" w14:textId="77777777" w:rsidR="00E138B1" w:rsidRPr="00D859FA" w:rsidRDefault="00E138B1" w:rsidP="00E138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</w:p>
    <w:p w14:paraId="08355FBB" w14:textId="77777777" w:rsidR="00E138B1" w:rsidRDefault="00E138B1" w:rsidP="00E138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14:paraId="02A639B7" w14:textId="77777777" w:rsidR="00E138B1" w:rsidRDefault="00E138B1" w:rsidP="00E138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14:paraId="3E00DE79" w14:textId="77777777" w:rsidR="00E138B1" w:rsidRPr="00B31C65" w:rsidRDefault="00E138B1" w:rsidP="00E138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</w:p>
    <w:p w14:paraId="42639C41" w14:textId="77777777" w:rsidR="00E138B1" w:rsidRPr="00B31C65" w:rsidRDefault="00E138B1" w:rsidP="00E138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</w:p>
    <w:p w14:paraId="5C1123EC" w14:textId="77777777" w:rsidR="00CD7A85" w:rsidRPr="00E138B1" w:rsidRDefault="00CD7A85" w:rsidP="00E138B1"/>
    <w:sectPr w:rsidR="00CD7A85" w:rsidRPr="00E138B1" w:rsidSect="00867F6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04EE7E" w14:textId="77777777" w:rsidR="005B6CC9" w:rsidRDefault="005B6CC9" w:rsidP="00A53267">
      <w:pPr>
        <w:spacing w:after="0" w:line="240" w:lineRule="auto"/>
      </w:pPr>
      <w:r>
        <w:separator/>
      </w:r>
    </w:p>
  </w:endnote>
  <w:endnote w:type="continuationSeparator" w:id="0">
    <w:p w14:paraId="11A57BCF" w14:textId="77777777" w:rsidR="005B6CC9" w:rsidRDefault="005B6CC9" w:rsidP="00A53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409D12" w14:textId="77777777" w:rsidR="005B6CC9" w:rsidRDefault="005B6CC9" w:rsidP="00A53267">
      <w:pPr>
        <w:spacing w:after="0" w:line="240" w:lineRule="auto"/>
      </w:pPr>
      <w:r>
        <w:separator/>
      </w:r>
    </w:p>
  </w:footnote>
  <w:footnote w:type="continuationSeparator" w:id="0">
    <w:p w14:paraId="422D7BE9" w14:textId="77777777" w:rsidR="005B6CC9" w:rsidRDefault="005B6CC9" w:rsidP="00A532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87286B"/>
    <w:multiLevelType w:val="hybridMultilevel"/>
    <w:tmpl w:val="82AA22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A917C41"/>
    <w:multiLevelType w:val="hybridMultilevel"/>
    <w:tmpl w:val="F90E457C"/>
    <w:lvl w:ilvl="0" w:tplc="E242B972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3267"/>
    <w:rsid w:val="00017F19"/>
    <w:rsid w:val="00034442"/>
    <w:rsid w:val="000640F8"/>
    <w:rsid w:val="00070E8F"/>
    <w:rsid w:val="000A3C5A"/>
    <w:rsid w:val="000D50E2"/>
    <w:rsid w:val="000E6571"/>
    <w:rsid w:val="0011462D"/>
    <w:rsid w:val="001D63D3"/>
    <w:rsid w:val="002B150B"/>
    <w:rsid w:val="002C081E"/>
    <w:rsid w:val="00367351"/>
    <w:rsid w:val="00376181"/>
    <w:rsid w:val="003872A1"/>
    <w:rsid w:val="003B5B9C"/>
    <w:rsid w:val="00442638"/>
    <w:rsid w:val="004939A1"/>
    <w:rsid w:val="004F116F"/>
    <w:rsid w:val="004F67F4"/>
    <w:rsid w:val="00566E6F"/>
    <w:rsid w:val="005B6CC9"/>
    <w:rsid w:val="00606D43"/>
    <w:rsid w:val="006149EB"/>
    <w:rsid w:val="00632490"/>
    <w:rsid w:val="0063287B"/>
    <w:rsid w:val="006A1C9E"/>
    <w:rsid w:val="006A58A3"/>
    <w:rsid w:val="006B5BD2"/>
    <w:rsid w:val="006E6A3C"/>
    <w:rsid w:val="006E6DC7"/>
    <w:rsid w:val="00705B6A"/>
    <w:rsid w:val="00742B53"/>
    <w:rsid w:val="00753E20"/>
    <w:rsid w:val="0079565F"/>
    <w:rsid w:val="007A01DB"/>
    <w:rsid w:val="007A21ED"/>
    <w:rsid w:val="007A5340"/>
    <w:rsid w:val="007C59E9"/>
    <w:rsid w:val="00810F21"/>
    <w:rsid w:val="0081146C"/>
    <w:rsid w:val="00867F6C"/>
    <w:rsid w:val="00882F2E"/>
    <w:rsid w:val="0088470F"/>
    <w:rsid w:val="00894689"/>
    <w:rsid w:val="008A48B6"/>
    <w:rsid w:val="008B2C1D"/>
    <w:rsid w:val="008B5B15"/>
    <w:rsid w:val="008D1965"/>
    <w:rsid w:val="008D2C54"/>
    <w:rsid w:val="00903C98"/>
    <w:rsid w:val="0091267D"/>
    <w:rsid w:val="0092652D"/>
    <w:rsid w:val="00946A2E"/>
    <w:rsid w:val="00957653"/>
    <w:rsid w:val="00977FA8"/>
    <w:rsid w:val="009A253D"/>
    <w:rsid w:val="009D1F9B"/>
    <w:rsid w:val="009E7009"/>
    <w:rsid w:val="00A53267"/>
    <w:rsid w:val="00A93867"/>
    <w:rsid w:val="00AA79B7"/>
    <w:rsid w:val="00AE0456"/>
    <w:rsid w:val="00B31C65"/>
    <w:rsid w:val="00B327A0"/>
    <w:rsid w:val="00B53055"/>
    <w:rsid w:val="00BB33E5"/>
    <w:rsid w:val="00C477D0"/>
    <w:rsid w:val="00C65D82"/>
    <w:rsid w:val="00C74E94"/>
    <w:rsid w:val="00C84008"/>
    <w:rsid w:val="00CC2374"/>
    <w:rsid w:val="00CC5DB0"/>
    <w:rsid w:val="00CD426C"/>
    <w:rsid w:val="00CD7A85"/>
    <w:rsid w:val="00D00B18"/>
    <w:rsid w:val="00D36EB4"/>
    <w:rsid w:val="00D4404E"/>
    <w:rsid w:val="00D47358"/>
    <w:rsid w:val="00D5274B"/>
    <w:rsid w:val="00D57418"/>
    <w:rsid w:val="00D7249E"/>
    <w:rsid w:val="00D73712"/>
    <w:rsid w:val="00D868AD"/>
    <w:rsid w:val="00D9204D"/>
    <w:rsid w:val="00D954D4"/>
    <w:rsid w:val="00DC224B"/>
    <w:rsid w:val="00DF7558"/>
    <w:rsid w:val="00E138B1"/>
    <w:rsid w:val="00E20E54"/>
    <w:rsid w:val="00E3174E"/>
    <w:rsid w:val="00E3263C"/>
    <w:rsid w:val="00E40EAC"/>
    <w:rsid w:val="00E5275D"/>
    <w:rsid w:val="00E705B7"/>
    <w:rsid w:val="00E7744F"/>
    <w:rsid w:val="00E911A3"/>
    <w:rsid w:val="00EA6F11"/>
    <w:rsid w:val="00EA737E"/>
    <w:rsid w:val="00EF1AFA"/>
    <w:rsid w:val="00F010C9"/>
    <w:rsid w:val="00F22D4D"/>
    <w:rsid w:val="00F51F49"/>
    <w:rsid w:val="00F56106"/>
    <w:rsid w:val="00F6314B"/>
    <w:rsid w:val="00F82B26"/>
    <w:rsid w:val="00FA5870"/>
    <w:rsid w:val="00FD19C6"/>
    <w:rsid w:val="00FF563A"/>
    <w:rsid w:val="00FF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46690"/>
  <w15:docId w15:val="{9311D965-2164-4165-B086-F4FE704C4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38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53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53267"/>
  </w:style>
  <w:style w:type="paragraph" w:styleId="a5">
    <w:name w:val="header"/>
    <w:basedOn w:val="a"/>
    <w:link w:val="a6"/>
    <w:uiPriority w:val="99"/>
    <w:unhideWhenUsed/>
    <w:rsid w:val="00A53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3267"/>
  </w:style>
  <w:style w:type="paragraph" w:styleId="a7">
    <w:name w:val="Balloon Text"/>
    <w:basedOn w:val="a"/>
    <w:link w:val="a8"/>
    <w:uiPriority w:val="99"/>
    <w:semiHidden/>
    <w:unhideWhenUsed/>
    <w:rsid w:val="00367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735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F116F"/>
    <w:pPr>
      <w:ind w:left="720"/>
      <w:contextualSpacing/>
    </w:pPr>
  </w:style>
  <w:style w:type="paragraph" w:customStyle="1" w:styleId="tkTekst">
    <w:name w:val="_Текст обычный (tkTekst)"/>
    <w:basedOn w:val="a"/>
    <w:rsid w:val="00CD7A8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37</cp:revision>
  <cp:lastPrinted>2022-02-16T09:09:00Z</cp:lastPrinted>
  <dcterms:created xsi:type="dcterms:W3CDTF">2021-11-26T09:39:00Z</dcterms:created>
  <dcterms:modified xsi:type="dcterms:W3CDTF">2022-03-30T05:57:00Z</dcterms:modified>
</cp:coreProperties>
</file>